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nombres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Ученици разумеју и користе бројеве преко хиљаду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разуме и користи бројеве преко хиљаду</w:t>
            </w:r>
          </w:p>
          <w:p>
            <w:pPr>
              <w:pStyle w:val="TextBody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ачно изговара године рођења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>Уџбеник,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математика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>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диктира 10 бројева које ученици записују у свеске.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Проверавају тачност својих одговора.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изговара године рођена које су везане за личност са 48.стране уџбеника, ученици треба да кажу о коме је реч.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Il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est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é 1832 ?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Qui est-ce ?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– C’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est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Gustave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Eiffel.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може препустити задатак ученику који да тачан одговор и тако редом.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u w:val="single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записује на табли словима бројеве преко хиљаду, ученици преписују у свеске и дописују број цифрама.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прати и проверава.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записују године рођења чланова породице а затиих изговарају.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упућује ученике на 49.страну и песмицу, пушта аудио запис. Ученици слушају, прате и певају.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Такмичење: наставник подели ученике у две групе. Свака група треба да припреми онолико бројева колико има чланова једне екипе. Те бројеве задају другој екипи.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Екипа која има више записаних тачних бројева је победник.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LibreOffice/5.3.2.2$Windows_x86 LibreOffice_project/6cd4f1ef626f15116896b1d8e1398b56da0d0ee1</Application>
  <Pages>2</Pages>
  <Words>284</Words>
  <Characters>1644</Characters>
  <CharactersWithSpaces>1885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2021-06-12T19:08:00Z</dcterms:created>
  <dc:creator>Zorica Miladinovic</dc:creator>
  <dc:description/>
  <dc:language>en-US</dc:language>
  <cp:lastModifiedBy/>
  <dcterms:modified xsi:type="dcterms:W3CDTF">2021-06-13T18:28:49Z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